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211D" w14:textId="1036A9D2" w:rsidR="00E91A68" w:rsidRPr="0001443E" w:rsidRDefault="0001443E" w:rsidP="0001443E">
      <w:pPr>
        <w:jc w:val="center"/>
        <w:rPr>
          <w:b/>
          <w:bCs/>
          <w:sz w:val="28"/>
          <w:szCs w:val="28"/>
        </w:rPr>
      </w:pPr>
      <w:r w:rsidRPr="0001443E">
        <w:rPr>
          <w:b/>
          <w:bCs/>
          <w:sz w:val="28"/>
          <w:szCs w:val="28"/>
        </w:rPr>
        <w:t>Year 3/4 Netball Festival 2025</w:t>
      </w:r>
    </w:p>
    <w:p w14:paraId="184DF0CB" w14:textId="77777777" w:rsidR="0001443E" w:rsidRDefault="0001443E"/>
    <w:p w14:paraId="07D52663" w14:textId="6594CB73" w:rsidR="0001443E" w:rsidRDefault="0001443E">
      <w:r>
        <w:t>Warm up games:</w:t>
      </w:r>
    </w:p>
    <w:p w14:paraId="1EC50404" w14:textId="77777777" w:rsidR="0001443E" w:rsidRDefault="0001443E"/>
    <w:p w14:paraId="2EB1DACE" w14:textId="77777777" w:rsidR="0001443E" w:rsidRDefault="0001443E"/>
    <w:p w14:paraId="158719AB" w14:textId="2F57388E" w:rsidR="0001443E" w:rsidRPr="0001443E" w:rsidRDefault="0001443E">
      <w:pPr>
        <w:rPr>
          <w:b/>
          <w:bCs/>
        </w:rPr>
      </w:pPr>
      <w:r w:rsidRPr="0001443E">
        <w:rPr>
          <w:b/>
          <w:bCs/>
        </w:rPr>
        <w:t>Stations:</w:t>
      </w:r>
    </w:p>
    <w:p w14:paraId="5BEF024A" w14:textId="705A74F5" w:rsidR="0001443E" w:rsidRDefault="0001443E" w:rsidP="0001443E">
      <w:pPr>
        <w:pStyle w:val="ListParagraph"/>
        <w:numPr>
          <w:ilvl w:val="0"/>
          <w:numId w:val="1"/>
        </w:numPr>
      </w:pPr>
      <w:r>
        <w:t>Passing and catching</w:t>
      </w:r>
    </w:p>
    <w:p w14:paraId="673C7A7B" w14:textId="1D844E05" w:rsidR="0001443E" w:rsidRDefault="0001443E" w:rsidP="0001443E">
      <w:pPr>
        <w:pStyle w:val="ListParagraph"/>
        <w:numPr>
          <w:ilvl w:val="0"/>
          <w:numId w:val="1"/>
        </w:numPr>
      </w:pPr>
      <w:r>
        <w:t>Shooting</w:t>
      </w:r>
    </w:p>
    <w:p w14:paraId="58B8A6C5" w14:textId="792120BF" w:rsidR="0001443E" w:rsidRDefault="0001443E" w:rsidP="0001443E">
      <w:pPr>
        <w:pStyle w:val="ListParagraph"/>
        <w:numPr>
          <w:ilvl w:val="0"/>
          <w:numId w:val="1"/>
        </w:numPr>
      </w:pPr>
      <w:r>
        <w:t>Centre passes</w:t>
      </w:r>
    </w:p>
    <w:p w14:paraId="0D5F6D05" w14:textId="57834E16" w:rsidR="0001443E" w:rsidRDefault="0001443E" w:rsidP="0001443E">
      <w:pPr>
        <w:pStyle w:val="ListParagraph"/>
        <w:numPr>
          <w:ilvl w:val="0"/>
          <w:numId w:val="1"/>
        </w:numPr>
      </w:pPr>
      <w:r>
        <w:t>Defending</w:t>
      </w:r>
    </w:p>
    <w:p w14:paraId="3FEA94E8" w14:textId="791E8584" w:rsidR="0001443E" w:rsidRDefault="0001443E" w:rsidP="0001443E">
      <w:pPr>
        <w:pStyle w:val="ListParagraph"/>
        <w:numPr>
          <w:ilvl w:val="0"/>
          <w:numId w:val="1"/>
        </w:numPr>
      </w:pPr>
      <w:r>
        <w:t>Attacking</w:t>
      </w:r>
    </w:p>
    <w:p w14:paraId="75CDCA26" w14:textId="0969C68F" w:rsidR="00CD546E" w:rsidRDefault="00CD546E" w:rsidP="0001443E">
      <w:pPr>
        <w:pStyle w:val="ListParagraph"/>
        <w:numPr>
          <w:ilvl w:val="0"/>
          <w:numId w:val="1"/>
        </w:numPr>
      </w:pPr>
      <w:r>
        <w:t>Footwork/Pivoting</w:t>
      </w:r>
    </w:p>
    <w:p w14:paraId="772D090E" w14:textId="0A92A8E5" w:rsidR="00E636F7" w:rsidRDefault="00E636F7" w:rsidP="0001443E">
      <w:pPr>
        <w:pStyle w:val="ListParagraph"/>
        <w:numPr>
          <w:ilvl w:val="0"/>
          <w:numId w:val="1"/>
        </w:numPr>
      </w:pPr>
      <w:r>
        <w:t>Creation of space and timing</w:t>
      </w:r>
    </w:p>
    <w:p w14:paraId="6FB7862A" w14:textId="77777777" w:rsidR="0001443E" w:rsidRDefault="0001443E"/>
    <w:p w14:paraId="6E5382E3" w14:textId="376D937A" w:rsidR="0001443E" w:rsidRDefault="00F4016E">
      <w:r>
        <w:t>Fundamental movement</w:t>
      </w:r>
      <w:r w:rsidR="007B1AB3">
        <w:t xml:space="preserve"> </w:t>
      </w:r>
      <w:proofErr w:type="gramStart"/>
      <w:r w:rsidR="007B1AB3">
        <w:t>skills</w:t>
      </w:r>
      <w:r>
        <w:t xml:space="preserve">  -</w:t>
      </w:r>
      <w:proofErr w:type="gramEnd"/>
      <w:r>
        <w:t xml:space="preserve"> </w:t>
      </w:r>
      <w:r w:rsidR="007B1AB3">
        <w:t>agility, balance, coordination</w:t>
      </w:r>
    </w:p>
    <w:p w14:paraId="3A01FC02" w14:textId="3B84E088" w:rsidR="0001443E" w:rsidRPr="0001443E" w:rsidRDefault="0001443E">
      <w:pPr>
        <w:rPr>
          <w:b/>
          <w:bCs/>
        </w:rPr>
      </w:pPr>
      <w:r w:rsidRPr="0001443E">
        <w:rPr>
          <w:b/>
          <w:bCs/>
        </w:rPr>
        <w:t>Fun games:</w:t>
      </w:r>
    </w:p>
    <w:p w14:paraId="594E152E" w14:textId="356A362C" w:rsidR="0001443E" w:rsidRDefault="0001443E">
      <w:r>
        <w:t>Golden child</w:t>
      </w:r>
    </w:p>
    <w:p w14:paraId="5877904C" w14:textId="77777777" w:rsidR="0001443E" w:rsidRDefault="0001443E"/>
    <w:p w14:paraId="76CC5443" w14:textId="77777777" w:rsidR="0001443E" w:rsidRDefault="0001443E"/>
    <w:p w14:paraId="644A9288" w14:textId="77777777" w:rsidR="0022571B" w:rsidRDefault="0022571B"/>
    <w:p w14:paraId="21B402D5" w14:textId="77777777" w:rsidR="0022571B" w:rsidRDefault="0022571B"/>
    <w:p w14:paraId="75BA634D" w14:textId="77777777" w:rsidR="0022571B" w:rsidRDefault="0022571B"/>
    <w:p w14:paraId="7F920589" w14:textId="77777777" w:rsidR="0022571B" w:rsidRDefault="0022571B"/>
    <w:p w14:paraId="22D53960" w14:textId="77777777" w:rsidR="0022571B" w:rsidRDefault="0022571B"/>
    <w:p w14:paraId="482685AA" w14:textId="77777777" w:rsidR="0022571B" w:rsidRDefault="0022571B"/>
    <w:p w14:paraId="79DFB29B" w14:textId="77777777" w:rsidR="0022571B" w:rsidRDefault="0022571B"/>
    <w:p w14:paraId="79CA8BC0" w14:textId="77777777" w:rsidR="0022571B" w:rsidRDefault="0022571B"/>
    <w:p w14:paraId="0798D51E" w14:textId="77777777" w:rsidR="0022571B" w:rsidRDefault="0022571B"/>
    <w:p w14:paraId="33EFC818" w14:textId="77777777" w:rsidR="0022571B" w:rsidRDefault="0022571B"/>
    <w:p w14:paraId="61EDF35E" w14:textId="77777777" w:rsidR="0022571B" w:rsidRDefault="0022571B">
      <w:r w:rsidRPr="0022571B">
        <w:lastRenderedPageBreak/>
        <w:t xml:space="preserve">PLAYING AREA Court: Minimum: 10m x 20m Maximum: 30.50m x 15.25m Posts: Ring should be 2.74m from the ground (9ft post) SAFETY </w:t>
      </w:r>
    </w:p>
    <w:p w14:paraId="523D07BC" w14:textId="77777777" w:rsidR="0022571B" w:rsidRDefault="0022571B">
      <w:r w:rsidRPr="0022571B">
        <w:t xml:space="preserve">1. For the safety of other players, participants will need to have short nails. </w:t>
      </w:r>
    </w:p>
    <w:p w14:paraId="69E43DFC" w14:textId="77777777" w:rsidR="0022571B" w:rsidRDefault="0022571B">
      <w:r w:rsidRPr="0022571B">
        <w:t xml:space="preserve">2. Nails will be checked on the day of the competition. </w:t>
      </w:r>
    </w:p>
    <w:p w14:paraId="33A122EB" w14:textId="77777777" w:rsidR="004328A2" w:rsidRDefault="0022571B">
      <w:r w:rsidRPr="0022571B">
        <w:t xml:space="preserve">3. If nails are too long, participants will either be offered a nail file/scissors to trim, or if considered to be a safety issues, they may not be allowed to play. </w:t>
      </w:r>
    </w:p>
    <w:p w14:paraId="7B0DCF87" w14:textId="77777777" w:rsidR="004328A2" w:rsidRDefault="0022571B">
      <w:r w:rsidRPr="0022571B">
        <w:t xml:space="preserve">PLAYERS </w:t>
      </w:r>
    </w:p>
    <w:p w14:paraId="788BC6D9" w14:textId="77777777" w:rsidR="004B2F70" w:rsidRDefault="0022571B">
      <w:r w:rsidRPr="0022571B">
        <w:t>1. The squad should consist of a minimum of 7 players and a maximum of 9 players.</w:t>
      </w:r>
    </w:p>
    <w:p w14:paraId="4AB56F4C" w14:textId="2D7B9EC3" w:rsidR="004B2F70" w:rsidRDefault="0022571B">
      <w:r w:rsidRPr="0022571B">
        <w:t xml:space="preserve">2. 5 players on the court at any one time. </w:t>
      </w:r>
    </w:p>
    <w:p w14:paraId="022C1044" w14:textId="77777777" w:rsidR="00B20DA6" w:rsidRDefault="0022571B">
      <w:r w:rsidRPr="0022571B">
        <w:t xml:space="preserve">3. Positions are as follows; GA = Goal Attack GS = Goal Shooter C = Centre GD = Goal Defence GK = Goalkeeper </w:t>
      </w:r>
    </w:p>
    <w:p w14:paraId="02635462" w14:textId="77777777" w:rsidR="00B20DA6" w:rsidRDefault="0022571B">
      <w:r w:rsidRPr="0022571B">
        <w:t xml:space="preserve">4. Area where each playing position can move within the court </w:t>
      </w:r>
    </w:p>
    <w:p w14:paraId="66BE300A" w14:textId="77777777" w:rsidR="00B20DA6" w:rsidRDefault="0022571B">
      <w:r w:rsidRPr="0022571B">
        <w:t>DURATION</w:t>
      </w:r>
    </w:p>
    <w:p w14:paraId="259AF860" w14:textId="37A8EDF9" w:rsidR="004328A2" w:rsidRDefault="0022571B">
      <w:r w:rsidRPr="0022571B">
        <w:t xml:space="preserve"> 1. Games should be made up of 2 halves (this will be at the discretion of the School Sport Manager).</w:t>
      </w:r>
    </w:p>
    <w:p w14:paraId="7677A520" w14:textId="77777777" w:rsidR="004328A2" w:rsidRDefault="0022571B">
      <w:r w:rsidRPr="0022571B">
        <w:t xml:space="preserve"> 2. The length of these halves will depend on the number of teams entering the competition and time restraints. </w:t>
      </w:r>
    </w:p>
    <w:p w14:paraId="1E44DFAD" w14:textId="77777777" w:rsidR="00E85087" w:rsidRDefault="0022571B">
      <w:r w:rsidRPr="0022571B">
        <w:t xml:space="preserve">3. Teams should change ends at the end of a half. SCORERS, TIMEKEEPERS &amp; CENTRE PASS MARKERS </w:t>
      </w:r>
    </w:p>
    <w:p w14:paraId="0DBDEEFF" w14:textId="4A8653AD" w:rsidR="00E85087" w:rsidRDefault="0022571B">
      <w:r w:rsidRPr="0022571B">
        <w:t xml:space="preserve">1. When squad members are off court, they can take on the scoring and timekeeping roles. In squads of 8 or 9, one person should also be responsible for recording and calling whose centre it is. a. Scorers - keep a simple score card for their own team. b. Timekeeper - time each half of the game and indicate to the Umpire when the half has finished. c. Centre Pass Marker - keep a note of whose centre pass it is and indicates to the Umpire after each goal is scored and at the beginning of each half. </w:t>
      </w:r>
    </w:p>
    <w:p w14:paraId="364EC282" w14:textId="77777777" w:rsidR="00E85087" w:rsidRDefault="0022571B">
      <w:r w:rsidRPr="0022571B">
        <w:t xml:space="preserve">START OF PLAY 1. Team Captains toss a coin to determine who takes the first centre pass. Subsequent centre passes must be taken alternately. </w:t>
      </w:r>
    </w:p>
    <w:p w14:paraId="48BED962" w14:textId="77777777" w:rsidR="00E85087" w:rsidRDefault="0022571B">
      <w:r w:rsidRPr="0022571B">
        <w:t xml:space="preserve">2. Play is started by a pass from the ‘Centre’ (the player with the ball must have both feet in the circle). </w:t>
      </w:r>
    </w:p>
    <w:p w14:paraId="75F4E18C" w14:textId="77777777" w:rsidR="00E85087" w:rsidRDefault="0022571B">
      <w:r w:rsidRPr="0022571B">
        <w:t xml:space="preserve">3. At the start of play, the GS, GA, GD and GK may be anywhere in the goal third. The opposing C shall be anywhere in the centre third and free to move. </w:t>
      </w:r>
    </w:p>
    <w:p w14:paraId="47CA5EBD" w14:textId="5CA66170" w:rsidR="0022571B" w:rsidRDefault="0022571B">
      <w:r w:rsidRPr="0022571B">
        <w:t>4. When the Umpire blows the whistle, the C must pass the ball within 4 seconds</w:t>
      </w:r>
    </w:p>
    <w:sectPr w:rsidR="00225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00303"/>
    <w:multiLevelType w:val="hybridMultilevel"/>
    <w:tmpl w:val="632A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3E"/>
    <w:rsid w:val="0001443E"/>
    <w:rsid w:val="0022571B"/>
    <w:rsid w:val="0026308B"/>
    <w:rsid w:val="002708C5"/>
    <w:rsid w:val="004328A2"/>
    <w:rsid w:val="004B2F70"/>
    <w:rsid w:val="007B1AB3"/>
    <w:rsid w:val="00B20DA6"/>
    <w:rsid w:val="00B50B54"/>
    <w:rsid w:val="00CD546E"/>
    <w:rsid w:val="00E636F7"/>
    <w:rsid w:val="00E85087"/>
    <w:rsid w:val="00E91A68"/>
    <w:rsid w:val="00F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8669"/>
  <w15:chartTrackingRefBased/>
  <w15:docId w15:val="{DCBD209B-79D4-484A-9DFC-F7A8973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345</Words>
  <Characters>1970</Characters>
  <Application>Microsoft Office Word</Application>
  <DocSecurity>0</DocSecurity>
  <Lines>16</Lines>
  <Paragraphs>4</Paragraphs>
  <ScaleCrop>false</ScaleCrop>
  <Company>Westminster City Council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10</cp:revision>
  <dcterms:created xsi:type="dcterms:W3CDTF">2025-08-11T09:53:00Z</dcterms:created>
  <dcterms:modified xsi:type="dcterms:W3CDTF">2025-08-11T11:22:00Z</dcterms:modified>
</cp:coreProperties>
</file>