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EB04" w14:textId="77777777" w:rsidR="0055140A" w:rsidRDefault="0055140A" w:rsidP="005514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A6CA6D" wp14:editId="73B0867F">
                <wp:simplePos x="0" y="0"/>
                <wp:positionH relativeFrom="column">
                  <wp:posOffset>6197600</wp:posOffset>
                </wp:positionH>
                <wp:positionV relativeFrom="paragraph">
                  <wp:posOffset>-542925</wp:posOffset>
                </wp:positionV>
                <wp:extent cx="3286125" cy="304800"/>
                <wp:effectExtent l="0" t="0" r="0" b="0"/>
                <wp:wrapNone/>
                <wp:docPr id="11327056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BBD3" w14:textId="77777777" w:rsidR="0055140A" w:rsidRPr="004E4428" w:rsidRDefault="0055140A" w:rsidP="005514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WESTMINSTER </w:t>
                            </w:r>
                            <w:r w:rsidRPr="004E44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SCHOOLS COMPETITIONS</w:t>
                            </w:r>
                          </w:p>
                          <w:p w14:paraId="6C2B5F2C" w14:textId="77777777" w:rsidR="0055140A" w:rsidRDefault="0055140A" w:rsidP="005514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C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pt;margin-top:-42.75pt;width:258.7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" filled="f" stroked="f" strokeweight=".5pt">
                <v:textbox>
                  <w:txbxContent>
                    <w:p w14:paraId="274DBBD3" w14:textId="77777777" w:rsidR="0055140A" w:rsidRPr="004E4428" w:rsidRDefault="0055140A" w:rsidP="005514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WESTMINSTER </w:t>
                      </w:r>
                      <w:r w:rsidRPr="004E4428">
                        <w:rPr>
                          <w:b/>
                          <w:bCs/>
                          <w:sz w:val="28"/>
                          <w:szCs w:val="28"/>
                        </w:rPr>
                        <w:t>SCHOOLS COMPETITIONS</w:t>
                      </w:r>
                    </w:p>
                    <w:p w14:paraId="6C2B5F2C" w14:textId="77777777" w:rsidR="0055140A" w:rsidRDefault="0055140A" w:rsidP="0055140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249A3D" wp14:editId="553E09C6">
            <wp:simplePos x="0" y="0"/>
            <wp:positionH relativeFrom="column">
              <wp:posOffset>-399415</wp:posOffset>
            </wp:positionH>
            <wp:positionV relativeFrom="paragraph">
              <wp:posOffset>-625186</wp:posOffset>
            </wp:positionV>
            <wp:extent cx="3973483" cy="822709"/>
            <wp:effectExtent l="0" t="0" r="0" b="0"/>
            <wp:wrapNone/>
            <wp:docPr id="1338047733" name="Picture 1" descr="A black background with pink and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47733" name="Picture 1" descr="A black background with pink and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483" cy="822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C5F1" w14:textId="77777777" w:rsidR="003528EB" w:rsidRDefault="003528EB"/>
    <w:p w14:paraId="60940422" w14:textId="39C34CF6" w:rsidR="00457BD5" w:rsidRPr="0050108C" w:rsidRDefault="00457BD5" w:rsidP="00457BD5">
      <w:pPr>
        <w:jc w:val="center"/>
        <w:rPr>
          <w:b/>
          <w:bCs/>
        </w:rPr>
      </w:pPr>
      <w:r w:rsidRPr="0050108C">
        <w:rPr>
          <w:b/>
          <w:bCs/>
        </w:rPr>
        <w:t xml:space="preserve">PRIMARY </w:t>
      </w:r>
      <w:r w:rsidR="000E5D8F">
        <w:rPr>
          <w:b/>
          <w:bCs/>
        </w:rPr>
        <w:t xml:space="preserve">YEAR </w:t>
      </w:r>
      <w:r w:rsidR="00F1192B">
        <w:rPr>
          <w:b/>
          <w:bCs/>
        </w:rPr>
        <w:t>5 &amp; 6 3v3 TOURNAMENT</w:t>
      </w:r>
    </w:p>
    <w:p w14:paraId="296F7913" w14:textId="2DB6EFB6" w:rsidR="00457BD5" w:rsidRDefault="00344F36" w:rsidP="00457BD5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344F36">
        <w:rPr>
          <w:b/>
          <w:bCs/>
        </w:rPr>
        <w:t>TEAMS:</w:t>
      </w:r>
      <w:r>
        <w:t xml:space="preserve"> </w:t>
      </w:r>
      <w:r w:rsidR="00BC2C80">
        <w:t>6</w:t>
      </w:r>
    </w:p>
    <w:p w14:paraId="147BED36" w14:textId="77BD1285" w:rsidR="00855E65" w:rsidRPr="00855E65" w:rsidRDefault="00457BD5" w:rsidP="00855E65">
      <w:pPr>
        <w:spacing w:after="0"/>
        <w:jc w:val="both"/>
        <w:rPr>
          <w:rFonts w:cstheme="minorHAnsi"/>
        </w:rPr>
      </w:pPr>
      <w:r w:rsidRPr="0050108C">
        <w:rPr>
          <w:b/>
          <w:bCs/>
        </w:rPr>
        <w:t>VENUE</w:t>
      </w:r>
      <w:r>
        <w:t>:</w:t>
      </w:r>
      <w:r>
        <w:tab/>
        <w:t xml:space="preserve"> </w:t>
      </w:r>
      <w:r w:rsidR="00BC2C80">
        <w:t>Academy Sports Centre</w:t>
      </w:r>
    </w:p>
    <w:p w14:paraId="327741B1" w14:textId="77777777" w:rsidR="00DE340A" w:rsidRDefault="00DE340A" w:rsidP="009C257C"/>
    <w:p w14:paraId="0D092403" w14:textId="68CEAE28" w:rsidR="00E45118" w:rsidRDefault="00457BD5" w:rsidP="009C257C">
      <w:r w:rsidRPr="0050108C">
        <w:rPr>
          <w:b/>
          <w:bCs/>
        </w:rPr>
        <w:t>DATE</w:t>
      </w:r>
      <w:r>
        <w:t xml:space="preserve">: </w:t>
      </w:r>
      <w:r w:rsidR="002653E7">
        <w:t xml:space="preserve"> </w:t>
      </w:r>
      <w:r w:rsidR="00A62B71">
        <w:t xml:space="preserve"> </w:t>
      </w:r>
      <w:r w:rsidR="00BC2C80">
        <w:t>2</w:t>
      </w:r>
      <w:r w:rsidR="00BC2C80" w:rsidRPr="00BC2C80">
        <w:rPr>
          <w:vertAlign w:val="superscript"/>
        </w:rPr>
        <w:t>nd</w:t>
      </w:r>
      <w:r w:rsidR="00BC2C80">
        <w:t xml:space="preserve"> December 2025</w:t>
      </w:r>
    </w:p>
    <w:p w14:paraId="43781B6A" w14:textId="77777777" w:rsidR="00E45118" w:rsidRDefault="00E45118" w:rsidP="004E5D7B">
      <w:pPr>
        <w:pStyle w:val="NoSpacing"/>
        <w:rPr>
          <w:b/>
          <w:bCs/>
        </w:rPr>
      </w:pPr>
    </w:p>
    <w:p w14:paraId="72B275A7" w14:textId="0DC09982" w:rsidR="00457BD5" w:rsidRDefault="00457BD5" w:rsidP="004E5D7B">
      <w:pPr>
        <w:pStyle w:val="NoSpacing"/>
      </w:pPr>
      <w:r w:rsidRPr="0050108C">
        <w:rPr>
          <w:b/>
          <w:bCs/>
        </w:rPr>
        <w:t>TIME</w:t>
      </w:r>
      <w:r>
        <w:t xml:space="preserve">: </w:t>
      </w:r>
      <w:r w:rsidR="00B42CDC">
        <w:t>10:00</w:t>
      </w:r>
      <w:r w:rsidR="007A36D4">
        <w:t>a</w:t>
      </w:r>
      <w:r w:rsidR="00F72BB6">
        <w:t>m</w:t>
      </w:r>
      <w:r>
        <w:t xml:space="preserve"> –</w:t>
      </w:r>
      <w:r w:rsidR="00A94F6D">
        <w:t>2</w:t>
      </w:r>
      <w:r w:rsidR="007D1104">
        <w:t>.00</w:t>
      </w:r>
      <w:r w:rsidR="00B42CDC">
        <w:t>pm</w:t>
      </w:r>
    </w:p>
    <w:p w14:paraId="1848A2AA" w14:textId="1FAF19C9" w:rsidR="00B2494F" w:rsidRDefault="00B42CDC" w:rsidP="004E5D7B">
      <w:pPr>
        <w:pStyle w:val="NoSpacing"/>
      </w:pPr>
      <w:r>
        <w:t xml:space="preserve"> </w:t>
      </w:r>
    </w:p>
    <w:p w14:paraId="435874B0" w14:textId="7A3D36F0" w:rsidR="00457BD5" w:rsidRDefault="00457BD5" w:rsidP="00457BD5">
      <w:r w:rsidRPr="0050108C">
        <w:rPr>
          <w:b/>
          <w:bCs/>
        </w:rPr>
        <w:t>YEAR GROUP</w:t>
      </w:r>
      <w:r>
        <w:t>: Year</w:t>
      </w:r>
      <w:r w:rsidR="00B42CDC">
        <w:t xml:space="preserve"> </w:t>
      </w:r>
      <w:r w:rsidR="00BC2C80">
        <w:t>5 &amp; 6</w:t>
      </w:r>
    </w:p>
    <w:p w14:paraId="338168DE" w14:textId="77777777" w:rsidR="00457BD5" w:rsidRDefault="00457BD5" w:rsidP="00457BD5">
      <w:r>
        <w:t>----------------------------------------------------------------------------------------------------------------------------------------------------------------------------------------------------------</w:t>
      </w:r>
    </w:p>
    <w:p w14:paraId="06A0D9D4" w14:textId="3C6F2C26" w:rsidR="00457BD5" w:rsidRDefault="00457BD5" w:rsidP="00457BD5">
      <w:pPr>
        <w:rPr>
          <w:rFonts w:cstheme="minorHAnsi"/>
          <w:b/>
          <w:bCs/>
        </w:rPr>
      </w:pPr>
      <w:r w:rsidRPr="00457BD5">
        <w:rPr>
          <w:rFonts w:cstheme="minorHAnsi"/>
          <w:b/>
          <w:bCs/>
        </w:rPr>
        <w:t>DESCRIPT</w:t>
      </w:r>
      <w:r w:rsidR="00E85944">
        <w:rPr>
          <w:rFonts w:cstheme="minorHAnsi"/>
          <w:b/>
          <w:bCs/>
        </w:rPr>
        <w:t>ION</w:t>
      </w:r>
    </w:p>
    <w:p w14:paraId="358E2E4D" w14:textId="3A1E725C" w:rsidR="00BC2C80" w:rsidRDefault="00BC2C80" w:rsidP="00457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day will start with a </w:t>
      </w:r>
      <w:proofErr w:type="gramStart"/>
      <w:r>
        <w:rPr>
          <w:rFonts w:ascii="Arial" w:hAnsi="Arial" w:cs="Arial"/>
        </w:rPr>
        <w:t>drills</w:t>
      </w:r>
      <w:proofErr w:type="gramEnd"/>
      <w:r>
        <w:rPr>
          <w:rFonts w:ascii="Arial" w:hAnsi="Arial" w:cs="Arial"/>
        </w:rPr>
        <w:t xml:space="preserve"> session and warm up.  The format will be 3v3 on a mini court with a post at either end.  This competition will follow a round-robin format with pools as necessary.  Group winners will progress to knockout</w:t>
      </w:r>
      <w:r>
        <w:rPr>
          <w:rFonts w:ascii="Arial" w:hAnsi="Arial" w:cs="Arial"/>
        </w:rPr>
        <w:t>.</w:t>
      </w:r>
    </w:p>
    <w:p w14:paraId="1CBFBA5F" w14:textId="1253C7A8" w:rsidR="00BC2C80" w:rsidRPr="00BC2C80" w:rsidRDefault="00BC2C80" w:rsidP="00457BD5">
      <w:pPr>
        <w:rPr>
          <w:rFonts w:ascii="Arial" w:hAnsi="Arial" w:cs="Arial"/>
          <w:b/>
          <w:bCs/>
        </w:rPr>
      </w:pPr>
      <w:r w:rsidRPr="00BC2C80">
        <w:rPr>
          <w:rFonts w:ascii="Arial" w:hAnsi="Arial" w:cs="Arial"/>
          <w:b/>
          <w:bCs/>
        </w:rPr>
        <w:t>Team Information</w:t>
      </w:r>
    </w:p>
    <w:p w14:paraId="1C2AD613" w14:textId="4C2E5EE9" w:rsidR="00BC2C80" w:rsidRDefault="00BC2C80" w:rsidP="00457BD5">
      <w:pPr>
        <w:rPr>
          <w:rFonts w:ascii="Arial" w:hAnsi="Arial" w:cs="Arial"/>
        </w:rPr>
      </w:pPr>
      <w:r w:rsidRPr="00515510">
        <w:rPr>
          <w:rFonts w:ascii="Arial" w:hAnsi="Arial"/>
        </w:rPr>
        <w:t xml:space="preserve">A squad will comprise of a maximum of </w:t>
      </w:r>
      <w:r>
        <w:rPr>
          <w:rFonts w:ascii="Arial" w:hAnsi="Arial"/>
        </w:rPr>
        <w:t>6 players with 3</w:t>
      </w:r>
      <w:r w:rsidRPr="00515510">
        <w:rPr>
          <w:rFonts w:ascii="Arial" w:hAnsi="Arial"/>
        </w:rPr>
        <w:t xml:space="preserve"> on the court at any one time</w:t>
      </w:r>
      <w:r>
        <w:rPr>
          <w:rFonts w:ascii="Arial" w:hAnsi="Arial"/>
        </w:rPr>
        <w:t>.  A minimum of 1 boy and 1 girl are allowed on the court at any one time</w:t>
      </w:r>
      <w:r>
        <w:rPr>
          <w:rFonts w:ascii="Arial" w:hAnsi="Arial" w:cs="Arial"/>
        </w:rPr>
        <w:t>.</w:t>
      </w:r>
    </w:p>
    <w:p w14:paraId="0B9336C3" w14:textId="08A46741" w:rsidR="00BC2C80" w:rsidRDefault="00BC2C80" w:rsidP="00457B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PE Kit</w:t>
      </w:r>
    </w:p>
    <w:p w14:paraId="4898F5FA" w14:textId="2F214EF7" w:rsidR="00BC2C80" w:rsidRDefault="00BC2C80" w:rsidP="00457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competitors should be wearing their PE </w:t>
      </w:r>
      <w:proofErr w:type="gramStart"/>
      <w:r>
        <w:rPr>
          <w:rFonts w:ascii="Arial" w:hAnsi="Arial" w:cs="Arial"/>
        </w:rPr>
        <w:t>kits,</w:t>
      </w:r>
      <w:proofErr w:type="gramEnd"/>
      <w:r>
        <w:rPr>
          <w:rFonts w:ascii="Arial" w:hAnsi="Arial" w:cs="Arial"/>
        </w:rPr>
        <w:t xml:space="preserve"> this makes it easier to tell the teams apart.  Schools should bring with them at least one set of bibs in case of a colour clash.  </w:t>
      </w:r>
    </w:p>
    <w:p w14:paraId="50EC2423" w14:textId="77777777" w:rsidR="00BC2C80" w:rsidRDefault="00BC2C80" w:rsidP="00457BD5">
      <w:pPr>
        <w:rPr>
          <w:rFonts w:cstheme="minorHAnsi"/>
          <w:b/>
          <w:bCs/>
        </w:rPr>
      </w:pPr>
    </w:p>
    <w:p w14:paraId="5F7A1024" w14:textId="77777777" w:rsidR="00BC2C80" w:rsidRDefault="00BC2C80" w:rsidP="00457BD5">
      <w:pPr>
        <w:rPr>
          <w:rFonts w:cstheme="minorHAnsi"/>
          <w:b/>
          <w:bCs/>
        </w:rPr>
      </w:pPr>
    </w:p>
    <w:p w14:paraId="1EAE4C82" w14:textId="0E334210" w:rsidR="00BC2C80" w:rsidRDefault="00BC2C80" w:rsidP="00457B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Equipment</w:t>
      </w:r>
    </w:p>
    <w:p w14:paraId="5AF9DDB9" w14:textId="2BE47DDB" w:rsidR="00BC2C80" w:rsidRDefault="00BC2C80" w:rsidP="00457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equipment for the competition will be provided by </w:t>
      </w:r>
      <w:r>
        <w:rPr>
          <w:rFonts w:ascii="Arial" w:hAnsi="Arial" w:cs="Arial"/>
        </w:rPr>
        <w:t>Active Westminster</w:t>
      </w:r>
      <w:r>
        <w:rPr>
          <w:rFonts w:ascii="Arial" w:hAnsi="Arial" w:cs="Arial"/>
        </w:rPr>
        <w:t xml:space="preserve"> team.  Schools may want to bring basketballs with them to use whilst warming up. Match ball size 5 will be used.</w:t>
      </w:r>
    </w:p>
    <w:p w14:paraId="7B4880CE" w14:textId="6D60CB4A" w:rsidR="00BC2C80" w:rsidRDefault="00BC2C80" w:rsidP="00457B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First Aid</w:t>
      </w:r>
    </w:p>
    <w:p w14:paraId="5160E404" w14:textId="0D184905" w:rsidR="00BC2C80" w:rsidRDefault="00BC2C80" w:rsidP="00457BD5">
      <w:pPr>
        <w:rPr>
          <w:rFonts w:cstheme="minorHAnsi"/>
          <w:b/>
          <w:bCs/>
        </w:rPr>
      </w:pPr>
      <w:r>
        <w:rPr>
          <w:rFonts w:ascii="Arial" w:hAnsi="Arial" w:cs="Arial"/>
        </w:rPr>
        <w:t xml:space="preserve">Schools should provide their own first aid.  Whilst there will be qualified first aiders on site, this is not their primary </w:t>
      </w:r>
      <w:proofErr w:type="gramStart"/>
      <w:r>
        <w:rPr>
          <w:rFonts w:ascii="Arial" w:hAnsi="Arial" w:cs="Arial"/>
        </w:rPr>
        <w:t>function</w:t>
      </w:r>
      <w:proofErr w:type="gramEnd"/>
      <w:r>
        <w:rPr>
          <w:rFonts w:ascii="Arial" w:hAnsi="Arial" w:cs="Arial"/>
        </w:rPr>
        <w:t xml:space="preserve"> and first aid can be administered more swiftly if schools bring their own kits.  </w:t>
      </w:r>
    </w:p>
    <w:sectPr w:rsidR="00BC2C80" w:rsidSect="00457B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201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A4256D"/>
    <w:multiLevelType w:val="hybridMultilevel"/>
    <w:tmpl w:val="134A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247A6"/>
    <w:multiLevelType w:val="hybridMultilevel"/>
    <w:tmpl w:val="C74A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7A5F"/>
    <w:multiLevelType w:val="hybridMultilevel"/>
    <w:tmpl w:val="B346F6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833722">
    <w:abstractNumId w:val="1"/>
  </w:num>
  <w:num w:numId="2" w16cid:durableId="1290160276">
    <w:abstractNumId w:val="0"/>
  </w:num>
  <w:num w:numId="3" w16cid:durableId="990013739">
    <w:abstractNumId w:val="3"/>
  </w:num>
  <w:num w:numId="4" w16cid:durableId="1408649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D5"/>
    <w:rsid w:val="000005DF"/>
    <w:rsid w:val="000175BE"/>
    <w:rsid w:val="000929E4"/>
    <w:rsid w:val="000C26AC"/>
    <w:rsid w:val="000E5D8F"/>
    <w:rsid w:val="00145C32"/>
    <w:rsid w:val="00150768"/>
    <w:rsid w:val="001930B8"/>
    <w:rsid w:val="001F1393"/>
    <w:rsid w:val="00212E11"/>
    <w:rsid w:val="00246E1A"/>
    <w:rsid w:val="00261C39"/>
    <w:rsid w:val="002653E7"/>
    <w:rsid w:val="002E4057"/>
    <w:rsid w:val="002F174E"/>
    <w:rsid w:val="002F220A"/>
    <w:rsid w:val="00304064"/>
    <w:rsid w:val="00344F36"/>
    <w:rsid w:val="003528EB"/>
    <w:rsid w:val="00363F4E"/>
    <w:rsid w:val="0036454E"/>
    <w:rsid w:val="003C5C39"/>
    <w:rsid w:val="003E6D91"/>
    <w:rsid w:val="003F0C18"/>
    <w:rsid w:val="004212CA"/>
    <w:rsid w:val="00457BD5"/>
    <w:rsid w:val="004E5D7B"/>
    <w:rsid w:val="004F2302"/>
    <w:rsid w:val="0055140A"/>
    <w:rsid w:val="00565A4A"/>
    <w:rsid w:val="00567BE0"/>
    <w:rsid w:val="00581EA1"/>
    <w:rsid w:val="005A75B9"/>
    <w:rsid w:val="006018AB"/>
    <w:rsid w:val="0062131A"/>
    <w:rsid w:val="006512CD"/>
    <w:rsid w:val="00662B34"/>
    <w:rsid w:val="00684580"/>
    <w:rsid w:val="006A2388"/>
    <w:rsid w:val="006E23C7"/>
    <w:rsid w:val="00700A60"/>
    <w:rsid w:val="0071785B"/>
    <w:rsid w:val="00742CD0"/>
    <w:rsid w:val="007A36D4"/>
    <w:rsid w:val="007B0E79"/>
    <w:rsid w:val="007D1104"/>
    <w:rsid w:val="00802A68"/>
    <w:rsid w:val="00815DFC"/>
    <w:rsid w:val="008469BB"/>
    <w:rsid w:val="00855E65"/>
    <w:rsid w:val="0085794B"/>
    <w:rsid w:val="008703AD"/>
    <w:rsid w:val="00894A8F"/>
    <w:rsid w:val="008B112D"/>
    <w:rsid w:val="00901C99"/>
    <w:rsid w:val="009109DF"/>
    <w:rsid w:val="0094197E"/>
    <w:rsid w:val="00943596"/>
    <w:rsid w:val="009C257C"/>
    <w:rsid w:val="009E4230"/>
    <w:rsid w:val="009E79B2"/>
    <w:rsid w:val="00A62B71"/>
    <w:rsid w:val="00A94F6D"/>
    <w:rsid w:val="00B14735"/>
    <w:rsid w:val="00B2494F"/>
    <w:rsid w:val="00B42CDC"/>
    <w:rsid w:val="00B50B54"/>
    <w:rsid w:val="00B530BA"/>
    <w:rsid w:val="00B62F1C"/>
    <w:rsid w:val="00BC2C80"/>
    <w:rsid w:val="00C436A8"/>
    <w:rsid w:val="00CD67B1"/>
    <w:rsid w:val="00D15094"/>
    <w:rsid w:val="00D24AF8"/>
    <w:rsid w:val="00D31801"/>
    <w:rsid w:val="00D4060E"/>
    <w:rsid w:val="00D82CFB"/>
    <w:rsid w:val="00D9582C"/>
    <w:rsid w:val="00DD2AF9"/>
    <w:rsid w:val="00DE340A"/>
    <w:rsid w:val="00E45118"/>
    <w:rsid w:val="00E47B34"/>
    <w:rsid w:val="00E82125"/>
    <w:rsid w:val="00E85944"/>
    <w:rsid w:val="00ED1455"/>
    <w:rsid w:val="00F07324"/>
    <w:rsid w:val="00F1192B"/>
    <w:rsid w:val="00F53492"/>
    <w:rsid w:val="00F54FD1"/>
    <w:rsid w:val="00F72BB6"/>
    <w:rsid w:val="00F76416"/>
    <w:rsid w:val="00F85EE1"/>
    <w:rsid w:val="00FA1BF1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047"/>
  <w15:chartTrackingRefBased/>
  <w15:docId w15:val="{628F8FD5-E4E1-45B2-A429-CC0E518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BD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76416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46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Emanuel, Angela: WCC</dc:creator>
  <cp:keywords/>
  <dc:description/>
  <cp:lastModifiedBy>Emanuel, Angela: WCC</cp:lastModifiedBy>
  <cp:revision>2</cp:revision>
  <dcterms:created xsi:type="dcterms:W3CDTF">2025-09-04T13:31:00Z</dcterms:created>
  <dcterms:modified xsi:type="dcterms:W3CDTF">2025-09-04T13:31:00Z</dcterms:modified>
</cp:coreProperties>
</file>